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116D" w14:textId="4B257B20" w:rsidR="005905EE" w:rsidRPr="00D12AC0" w:rsidRDefault="00D12AC0" w:rsidP="00D12AC0">
      <w:pPr>
        <w:rPr>
          <w:rFonts w:ascii="Calibri" w:hAnsi="Calibri" w:cs="Calibri"/>
          <w:b/>
          <w:bCs/>
          <w:sz w:val="30"/>
          <w:szCs w:val="30"/>
        </w:rPr>
      </w:pPr>
      <w:r w:rsidRPr="00D12AC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989E4E3" wp14:editId="1E7290F1">
            <wp:simplePos x="0" y="0"/>
            <wp:positionH relativeFrom="column">
              <wp:posOffset>3420745</wp:posOffset>
            </wp:positionH>
            <wp:positionV relativeFrom="paragraph">
              <wp:posOffset>-153035</wp:posOffset>
            </wp:positionV>
            <wp:extent cx="561975" cy="5619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AC0">
        <w:rPr>
          <w:rFonts w:ascii="Calibri" w:hAnsi="Calibri" w:cs="Calibri"/>
          <w:b/>
          <w:bCs/>
          <w:sz w:val="30"/>
          <w:szCs w:val="30"/>
        </w:rPr>
        <w:t>Operační program Jan Amos Komenský</w:t>
      </w:r>
    </w:p>
    <w:p w14:paraId="2CEEAA7C" w14:textId="5B0F1623" w:rsidR="00D12AC0" w:rsidRPr="00D12AC0" w:rsidRDefault="00D12AC0" w:rsidP="00D12AC0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2559F7F0" w14:textId="3783BD9B" w:rsidR="0035155F" w:rsidRDefault="00C90525" w:rsidP="00C90525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Style w:val="datalabel"/>
        </w:rPr>
        <w:t xml:space="preserve">Základní škola a mateřská škola Lichkov </w:t>
      </w:r>
      <w:r w:rsidR="00D12AC0" w:rsidRPr="00D12AC0">
        <w:rPr>
          <w:rFonts w:ascii="Calibri" w:hAnsi="Calibri" w:cs="Calibri"/>
          <w:sz w:val="24"/>
          <w:szCs w:val="24"/>
        </w:rPr>
        <w:t>je zapojena</w:t>
      </w:r>
      <w:r w:rsidR="00D12AC0" w:rsidRPr="00D12AC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12AC0" w:rsidRPr="00D12AC0">
        <w:rPr>
          <w:rFonts w:ascii="Calibri" w:eastAsia="Times New Roman" w:hAnsi="Calibri" w:cs="Calibri"/>
          <w:sz w:val="24"/>
          <w:szCs w:val="24"/>
          <w:lang w:eastAsia="cs-CZ"/>
        </w:rPr>
        <w:t>do projektu: </w:t>
      </w:r>
      <w:r w:rsidR="00D228D2" w:rsidRPr="0088620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Šablony I JAK </w:t>
      </w:r>
      <w:proofErr w:type="gramStart"/>
      <w:r w:rsidR="00D228D2" w:rsidRPr="00886200">
        <w:rPr>
          <w:rFonts w:ascii="Calibri" w:eastAsia="Times New Roman" w:hAnsi="Calibri" w:cs="Calibri"/>
          <w:b/>
          <w:bCs/>
          <w:color w:val="000000"/>
          <w:lang w:eastAsia="cs-CZ"/>
        </w:rPr>
        <w:t>-</w:t>
      </w:r>
      <w:r w:rsidR="00D228D2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="00D228D2" w:rsidRPr="00886200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ZŠ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a MŠ Lichkov</w:t>
      </w:r>
      <w:r w:rsidR="00D12AC0" w:rsidRPr="00D12AC0">
        <w:rPr>
          <w:rFonts w:ascii="Calibri" w:eastAsia="Times New Roman" w:hAnsi="Calibri" w:cs="Calibri"/>
          <w:sz w:val="24"/>
          <w:szCs w:val="24"/>
          <w:lang w:eastAsia="cs-CZ"/>
        </w:rPr>
        <w:t>, registrační číslo projektu </w:t>
      </w:r>
      <w:r w:rsidR="0035155F" w:rsidRPr="0035155F">
        <w:rPr>
          <w:rStyle w:val="datalabel"/>
          <w:sz w:val="24"/>
          <w:szCs w:val="24"/>
        </w:rPr>
        <w:t>CZ.02.02.03/00/22_002/000</w:t>
      </w:r>
      <w:r>
        <w:rPr>
          <w:rStyle w:val="datalabel"/>
          <w:sz w:val="24"/>
          <w:szCs w:val="24"/>
        </w:rPr>
        <w:t>6278</w:t>
      </w:r>
      <w:r w:rsidR="00D228D2">
        <w:rPr>
          <w:rStyle w:val="datalabel"/>
          <w:sz w:val="24"/>
          <w:szCs w:val="24"/>
        </w:rPr>
        <w:t xml:space="preserve"> </w:t>
      </w:r>
      <w:r w:rsidR="00D12AC0" w:rsidRPr="00D12AC0">
        <w:rPr>
          <w:rFonts w:ascii="Calibri" w:eastAsia="Times New Roman" w:hAnsi="Calibri" w:cs="Calibri"/>
          <w:sz w:val="24"/>
          <w:szCs w:val="24"/>
          <w:lang w:eastAsia="cs-CZ"/>
        </w:rPr>
        <w:t>v rámci výzvy</w:t>
      </w:r>
      <w:r w:rsidR="00C50B08">
        <w:rPr>
          <w:rFonts w:ascii="Calibri" w:eastAsia="Times New Roman" w:hAnsi="Calibri" w:cs="Calibri"/>
          <w:sz w:val="24"/>
          <w:szCs w:val="24"/>
          <w:lang w:eastAsia="cs-CZ"/>
        </w:rPr>
        <w:t xml:space="preserve"> č. 02_22_002</w:t>
      </w:r>
      <w:r w:rsidR="00D12AC0" w:rsidRPr="00D12AC0">
        <w:rPr>
          <w:rFonts w:ascii="Calibri" w:eastAsia="Times New Roman" w:hAnsi="Calibri" w:cs="Calibri"/>
          <w:sz w:val="24"/>
          <w:szCs w:val="24"/>
          <w:lang w:eastAsia="cs-CZ"/>
        </w:rPr>
        <w:t xml:space="preserve"> Šablony pro MŠ a ZŠ I. </w:t>
      </w:r>
    </w:p>
    <w:p w14:paraId="56FCB9CE" w14:textId="77777777" w:rsidR="0035155F" w:rsidRDefault="0035155F" w:rsidP="00E0076B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3D6AC5" w14:textId="20E38396" w:rsidR="0035155F" w:rsidRDefault="00D12AC0" w:rsidP="00E0076B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D12AC0">
        <w:rPr>
          <w:rFonts w:ascii="Calibri" w:eastAsia="Times New Roman" w:hAnsi="Calibri" w:cs="Calibri"/>
          <w:sz w:val="24"/>
          <w:szCs w:val="24"/>
          <w:lang w:eastAsia="cs-CZ"/>
        </w:rPr>
        <w:t>Na tento projekt je poskytována finanční podpora od EU</w:t>
      </w:r>
      <w:r w:rsidR="00C50B08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6655B0B1" w14:textId="77777777" w:rsidR="00E0076B" w:rsidRDefault="00E0076B" w:rsidP="00E0076B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ED9DB11" w14:textId="2DD386D8" w:rsidR="00E0076B" w:rsidRDefault="00C50B08" w:rsidP="00D6659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Plánované období realizace projektu: </w:t>
      </w:r>
      <w:r w:rsidR="0035155F" w:rsidRPr="0035155F">
        <w:rPr>
          <w:rFonts w:ascii="Calibri" w:eastAsia="Times New Roman" w:hAnsi="Calibri" w:cs="Calibri"/>
          <w:sz w:val="24"/>
          <w:szCs w:val="24"/>
          <w:lang w:eastAsia="cs-CZ"/>
        </w:rPr>
        <w:t>1.</w:t>
      </w:r>
      <w:r w:rsidR="00C90525">
        <w:rPr>
          <w:rFonts w:ascii="Calibri" w:eastAsia="Times New Roman" w:hAnsi="Calibri" w:cs="Calibri"/>
          <w:sz w:val="24"/>
          <w:szCs w:val="24"/>
          <w:lang w:eastAsia="cs-CZ"/>
        </w:rPr>
        <w:t>7</w:t>
      </w:r>
      <w:r w:rsidR="0035155F" w:rsidRPr="0035155F">
        <w:rPr>
          <w:rFonts w:ascii="Calibri" w:eastAsia="Times New Roman" w:hAnsi="Calibri" w:cs="Calibri"/>
          <w:sz w:val="24"/>
          <w:szCs w:val="24"/>
          <w:lang w:eastAsia="cs-CZ"/>
        </w:rPr>
        <w:t>.202</w:t>
      </w:r>
      <w:r w:rsidR="00D228D2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="0035155F" w:rsidRPr="0035155F">
        <w:rPr>
          <w:rFonts w:ascii="Calibri" w:eastAsia="Times New Roman" w:hAnsi="Calibri" w:cs="Calibri"/>
          <w:sz w:val="24"/>
          <w:szCs w:val="24"/>
          <w:lang w:eastAsia="cs-CZ"/>
        </w:rPr>
        <w:t xml:space="preserve"> – 31.</w:t>
      </w:r>
      <w:r w:rsidR="00D228D2">
        <w:rPr>
          <w:rFonts w:ascii="Calibri" w:eastAsia="Times New Roman" w:hAnsi="Calibri" w:cs="Calibri"/>
          <w:sz w:val="24"/>
          <w:szCs w:val="24"/>
          <w:lang w:eastAsia="cs-CZ"/>
        </w:rPr>
        <w:t>12.2025</w:t>
      </w:r>
    </w:p>
    <w:p w14:paraId="749C2B13" w14:textId="77777777" w:rsidR="00D66590" w:rsidRDefault="00D66590" w:rsidP="00D6659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A886635" w14:textId="77777777" w:rsidR="00E0076B" w:rsidRDefault="00D12AC0" w:rsidP="00E0076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D12AC0">
        <w:rPr>
          <w:rFonts w:ascii="Calibri" w:eastAsia="Times New Roman" w:hAnsi="Calibri" w:cs="Calibri"/>
          <w:sz w:val="24"/>
          <w:szCs w:val="24"/>
          <w:lang w:eastAsia="cs-CZ"/>
        </w:rPr>
        <w:t>Projekt je realizován v rámci šablo</w:t>
      </w:r>
      <w:r w:rsidR="0035155F">
        <w:rPr>
          <w:rFonts w:ascii="Calibri" w:eastAsia="Times New Roman" w:hAnsi="Calibri" w:cs="Calibri"/>
          <w:sz w:val="24"/>
          <w:szCs w:val="24"/>
          <w:lang w:eastAsia="cs-CZ"/>
        </w:rPr>
        <w:t xml:space="preserve">ny </w:t>
      </w:r>
    </w:p>
    <w:p w14:paraId="29B00448" w14:textId="2F821568" w:rsidR="00E0076B" w:rsidRDefault="00E0076B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1.I/4 </w:t>
      </w:r>
      <w:r w:rsidRPr="00E0076B">
        <w:rPr>
          <w:rFonts w:ascii="Calibri" w:eastAsia="Times New Roman" w:hAnsi="Calibri" w:cs="Calibri"/>
          <w:sz w:val="24"/>
          <w:szCs w:val="24"/>
          <w:lang w:eastAsia="cs-CZ"/>
        </w:rPr>
        <w:t>Vzdělávání pracovníků ve vzdělávání MŠ</w:t>
      </w:r>
    </w:p>
    <w:p w14:paraId="4D3A7481" w14:textId="0B7B5086" w:rsidR="00C90525" w:rsidRDefault="00C90525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1.I/5 Spolupráce pracovníků ve vzdělávání MŠ</w:t>
      </w:r>
    </w:p>
    <w:p w14:paraId="7057C379" w14:textId="3DB4F646" w:rsidR="00D66590" w:rsidRDefault="00D66590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1.I/6 Inovativní vzdělávání dětí v MŠ</w:t>
      </w:r>
    </w:p>
    <w:p w14:paraId="2A5E9454" w14:textId="78604C1D" w:rsidR="00D66590" w:rsidRDefault="00D66590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1.I/8 </w:t>
      </w:r>
      <w:r w:rsidRPr="00D66590">
        <w:rPr>
          <w:rFonts w:ascii="Calibri" w:eastAsia="Times New Roman" w:hAnsi="Calibri" w:cs="Calibri"/>
          <w:sz w:val="24"/>
          <w:szCs w:val="24"/>
          <w:lang w:eastAsia="cs-CZ"/>
        </w:rPr>
        <w:t>Odborně zaměřená tematická a komunitní setkávání v MŠ</w:t>
      </w:r>
    </w:p>
    <w:p w14:paraId="29F9ABBD" w14:textId="358E9C31" w:rsidR="00D66590" w:rsidRDefault="00D66590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1.II/7 Vzdělávání pracovníků ve vzdělávání ZŠ</w:t>
      </w:r>
    </w:p>
    <w:p w14:paraId="11902814" w14:textId="23CE1B15" w:rsidR="00C90525" w:rsidRDefault="00C90525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1.II/8 Spolupráce pracovníků ve vzdělávání ZŠ</w:t>
      </w:r>
    </w:p>
    <w:p w14:paraId="52521303" w14:textId="314536A9" w:rsidR="00D66590" w:rsidRDefault="00D66590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1.II/9 </w:t>
      </w:r>
      <w:r w:rsidRPr="00D66590">
        <w:rPr>
          <w:rFonts w:ascii="Calibri" w:eastAsia="Times New Roman" w:hAnsi="Calibri" w:cs="Calibri"/>
          <w:sz w:val="24"/>
          <w:szCs w:val="24"/>
          <w:lang w:eastAsia="cs-CZ"/>
        </w:rPr>
        <w:t>Inovativní vzdělávání žáků v ZŠ</w:t>
      </w:r>
    </w:p>
    <w:p w14:paraId="3A0BAAA8" w14:textId="5DF47E8E" w:rsidR="00D228D2" w:rsidRDefault="00D228D2" w:rsidP="00E0076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1.V/1 </w:t>
      </w:r>
      <w:r w:rsidRPr="00D228D2">
        <w:rPr>
          <w:rFonts w:ascii="Calibri" w:eastAsia="Times New Roman" w:hAnsi="Calibri" w:cs="Calibri"/>
          <w:sz w:val="24"/>
          <w:szCs w:val="24"/>
          <w:lang w:eastAsia="cs-CZ"/>
        </w:rPr>
        <w:t>Vzdělávání pracovníků ve vzdělávání ŠD/ŠK</w:t>
      </w:r>
    </w:p>
    <w:p w14:paraId="4AF05841" w14:textId="4AD648C1" w:rsidR="00E0076B" w:rsidRDefault="00D228D2" w:rsidP="00D228D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1.V</w:t>
      </w:r>
      <w:r w:rsidR="00C90525">
        <w:rPr>
          <w:rFonts w:ascii="Calibri" w:eastAsia="Times New Roman" w:hAnsi="Calibri" w:cs="Calibri"/>
          <w:sz w:val="24"/>
          <w:szCs w:val="24"/>
          <w:lang w:eastAsia="cs-CZ"/>
        </w:rPr>
        <w:t>/2 Spolupráce pracovníků ve vzdělávání ŠD/ŠK</w:t>
      </w:r>
    </w:p>
    <w:p w14:paraId="0F162BEE" w14:textId="77777777" w:rsidR="00D228D2" w:rsidRPr="00D228D2" w:rsidRDefault="00D228D2" w:rsidP="00D228D2">
      <w:pPr>
        <w:pStyle w:val="Odstavecseseznamem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1A6E79E" w14:textId="72C8EB1A" w:rsidR="00D12AC0" w:rsidRPr="00E0076B" w:rsidRDefault="00D12AC0" w:rsidP="00E0076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E0076B">
        <w:rPr>
          <w:sz w:val="24"/>
          <w:szCs w:val="24"/>
        </w:rPr>
        <w:t xml:space="preserve">Cílem a plánovaným výsledkem projektu je </w:t>
      </w:r>
      <w:r w:rsidR="0035155F" w:rsidRPr="00E0076B">
        <w:rPr>
          <w:sz w:val="24"/>
          <w:szCs w:val="24"/>
        </w:rPr>
        <w:t>poskytnout větší podporu zejména dětem ohroženým školním neúspěchem</w:t>
      </w:r>
      <w:r w:rsidR="00E0076B" w:rsidRPr="00E0076B">
        <w:rPr>
          <w:sz w:val="24"/>
          <w:szCs w:val="24"/>
        </w:rPr>
        <w:t>, podpořit profesní růst pracovníků a prohloubit spolupráci školy s rodiči a veřejností.</w:t>
      </w:r>
    </w:p>
    <w:p w14:paraId="4AF6A526" w14:textId="732A925F" w:rsidR="00D12AC0" w:rsidRDefault="00D12AC0"/>
    <w:p w14:paraId="3972C97D" w14:textId="77777777" w:rsidR="00D228D2" w:rsidRDefault="00D228D2"/>
    <w:p w14:paraId="1E6B9F89" w14:textId="26C7D24A" w:rsidR="00D12AC0" w:rsidRDefault="00D12AC0">
      <w:r>
        <w:rPr>
          <w:noProof/>
        </w:rPr>
        <w:drawing>
          <wp:inline distT="0" distB="0" distL="0" distR="0" wp14:anchorId="6A33B0F5" wp14:editId="105D8DB4">
            <wp:extent cx="5760720" cy="823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19FBF" w14:textId="71DA58EC" w:rsidR="00D12AC0" w:rsidRDefault="00D12AC0"/>
    <w:p w14:paraId="60923D5C" w14:textId="6548D45A" w:rsidR="00D12AC0" w:rsidRDefault="00D12AC0"/>
    <w:p w14:paraId="36076A0C" w14:textId="7D3CA7F6" w:rsidR="00D12AC0" w:rsidRDefault="00D12AC0"/>
    <w:sectPr w:rsidR="00D1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6B8"/>
    <w:multiLevelType w:val="hybridMultilevel"/>
    <w:tmpl w:val="5F9C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76EEF"/>
    <w:multiLevelType w:val="hybridMultilevel"/>
    <w:tmpl w:val="0B6ED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90C6E"/>
    <w:multiLevelType w:val="multilevel"/>
    <w:tmpl w:val="2BF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1862948">
    <w:abstractNumId w:val="2"/>
  </w:num>
  <w:num w:numId="2" w16cid:durableId="1005667115">
    <w:abstractNumId w:val="0"/>
  </w:num>
  <w:num w:numId="3" w16cid:durableId="202181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0"/>
    <w:rsid w:val="0035155F"/>
    <w:rsid w:val="003A5211"/>
    <w:rsid w:val="004852B4"/>
    <w:rsid w:val="005905EE"/>
    <w:rsid w:val="00B91EE5"/>
    <w:rsid w:val="00C50B08"/>
    <w:rsid w:val="00C90525"/>
    <w:rsid w:val="00D12AC0"/>
    <w:rsid w:val="00D228D2"/>
    <w:rsid w:val="00D66590"/>
    <w:rsid w:val="00E0076B"/>
    <w:rsid w:val="00E31F5B"/>
    <w:rsid w:val="00FD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2BE8"/>
  <w15:chartTrackingRefBased/>
  <w15:docId w15:val="{A26AF60D-E4C3-45E1-8EF6-2D560BF1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1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852B4"/>
    <w:pPr>
      <w:ind w:left="720"/>
      <w:contextualSpacing/>
    </w:pPr>
  </w:style>
  <w:style w:type="character" w:customStyle="1" w:styleId="datalabel">
    <w:name w:val="datalabel"/>
    <w:basedOn w:val="Standardnpsmoodstavce"/>
    <w:rsid w:val="0035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mas04</dc:creator>
  <cp:keywords/>
  <dc:description/>
  <cp:lastModifiedBy>Ředitelna</cp:lastModifiedBy>
  <cp:revision>2</cp:revision>
  <dcterms:created xsi:type="dcterms:W3CDTF">2024-03-13T09:07:00Z</dcterms:created>
  <dcterms:modified xsi:type="dcterms:W3CDTF">2024-03-13T09:07:00Z</dcterms:modified>
</cp:coreProperties>
</file>